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8C" w:rsidRDefault="00FA728C" w:rsidP="00F97181">
      <w:pPr>
        <w:rPr>
          <w:rFonts w:ascii="Arial" w:hAnsi="Arial" w:cs="Arial"/>
          <w:sz w:val="20"/>
          <w:szCs w:val="20"/>
        </w:rPr>
      </w:pPr>
      <w:r w:rsidRPr="00FA728C">
        <w:rPr>
          <w:rFonts w:ascii="Arial" w:hAnsi="Arial" w:cs="Arial"/>
          <w:noProof/>
          <w:sz w:val="20"/>
          <w:szCs w:val="20"/>
          <w:lang w:eastAsia="nl-BE"/>
        </w:rPr>
        <w:drawing>
          <wp:inline distT="0" distB="0" distL="0" distR="0">
            <wp:extent cx="927100" cy="927100"/>
            <wp:effectExtent l="0" t="0" r="6350" b="6350"/>
            <wp:docPr id="2" name="Afbeelding 2" descr="G:\Personeel-en-documenten\Sjablonen-en-logo´s\Logo's\logo gemeente Berlare\gemeente Berlare (klein b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rsoneel-en-documenten\Sjablonen-en-logo´s\Logo's\logo gemeente Berlare\gemeente Berlare (klein besta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00F97181">
        <w:rPr>
          <w:rFonts w:ascii="Arial" w:hAnsi="Arial" w:cs="Arial"/>
          <w:noProof/>
          <w:sz w:val="20"/>
          <w:szCs w:val="20"/>
          <w:lang w:eastAsia="nl-BE"/>
        </w:rPr>
        <w:t xml:space="preserve">    </w:t>
      </w:r>
      <w:r w:rsidR="00F97181">
        <w:rPr>
          <w:rFonts w:ascii="Arial" w:hAnsi="Arial" w:cs="Arial"/>
          <w:noProof/>
          <w:sz w:val="20"/>
          <w:szCs w:val="20"/>
          <w:lang w:eastAsia="nl-BE"/>
        </w:rPr>
        <w:tab/>
      </w:r>
      <w:r w:rsidR="00F97181">
        <w:rPr>
          <w:rFonts w:ascii="Arial" w:hAnsi="Arial" w:cs="Arial"/>
          <w:noProof/>
          <w:sz w:val="20"/>
          <w:szCs w:val="20"/>
          <w:lang w:eastAsia="nl-BE"/>
        </w:rPr>
        <w:tab/>
      </w:r>
      <w:r w:rsidR="00F97181">
        <w:rPr>
          <w:rFonts w:ascii="Arial" w:hAnsi="Arial" w:cs="Arial"/>
          <w:noProof/>
          <w:sz w:val="20"/>
          <w:szCs w:val="20"/>
          <w:lang w:eastAsia="nl-BE"/>
        </w:rPr>
        <w:tab/>
      </w:r>
      <w:r w:rsidR="00F97181">
        <w:rPr>
          <w:rFonts w:ascii="Arial" w:hAnsi="Arial" w:cs="Arial"/>
          <w:noProof/>
          <w:sz w:val="20"/>
          <w:szCs w:val="20"/>
          <w:lang w:eastAsia="nl-BE"/>
        </w:rPr>
        <w:tab/>
      </w:r>
      <w:r w:rsidR="00F97181">
        <w:rPr>
          <w:rFonts w:ascii="Arial" w:hAnsi="Arial" w:cs="Arial"/>
          <w:noProof/>
          <w:sz w:val="20"/>
          <w:szCs w:val="20"/>
          <w:lang w:eastAsia="nl-BE"/>
        </w:rPr>
        <w:tab/>
      </w:r>
      <w:r w:rsidR="00F97181">
        <w:rPr>
          <w:rFonts w:ascii="Arial" w:hAnsi="Arial" w:cs="Arial"/>
          <w:noProof/>
          <w:sz w:val="20"/>
          <w:szCs w:val="20"/>
          <w:lang w:eastAsia="nl-BE"/>
        </w:rPr>
        <w:tab/>
        <w:t xml:space="preserve">   </w:t>
      </w:r>
      <w:r w:rsidR="00F97181" w:rsidRPr="00F97181">
        <w:rPr>
          <w:rFonts w:ascii="Arial" w:hAnsi="Arial" w:cs="Arial"/>
          <w:noProof/>
          <w:sz w:val="20"/>
          <w:szCs w:val="20"/>
          <w:lang w:eastAsia="nl-BE"/>
        </w:rPr>
        <w:drawing>
          <wp:inline distT="0" distB="0" distL="0" distR="0">
            <wp:extent cx="1802712" cy="621149"/>
            <wp:effectExtent l="0" t="0" r="7620" b="7620"/>
            <wp:docPr id="5" name="Afbeelding 5" descr="C:\Users\degraevej\AppData\Local\Microsoft\Windows\INetCache\Content.Outlook\1555470M\NL_logo_COM_2016_horizont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graevej\AppData\Local\Microsoft\Windows\INetCache\Content.Outlook\1555470M\NL_logo_COM_2016_horizontal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634" cy="663848"/>
                    </a:xfrm>
                    <a:prstGeom prst="rect">
                      <a:avLst/>
                    </a:prstGeom>
                    <a:noFill/>
                    <a:ln>
                      <a:noFill/>
                    </a:ln>
                  </pic:spPr>
                </pic:pic>
              </a:graphicData>
            </a:graphic>
          </wp:inline>
        </w:drawing>
      </w:r>
    </w:p>
    <w:p w:rsidR="00B50647" w:rsidRPr="00B50647" w:rsidRDefault="00B50647" w:rsidP="00BD77EA">
      <w:pPr>
        <w:jc w:val="both"/>
        <w:rPr>
          <w:rFonts w:ascii="Tahoma" w:hAnsi="Tahoma" w:cs="Tahoma"/>
          <w:b/>
          <w:sz w:val="28"/>
        </w:rPr>
      </w:pPr>
      <w:r w:rsidRPr="00B50647">
        <w:rPr>
          <w:rFonts w:ascii="Tahoma" w:hAnsi="Tahoma" w:cs="Tahoma"/>
          <w:b/>
          <w:sz w:val="28"/>
        </w:rPr>
        <w:t>Gemeente Berlare plant bom</w:t>
      </w:r>
      <w:bookmarkStart w:id="0" w:name="_GoBack"/>
      <w:bookmarkEnd w:id="0"/>
      <w:r w:rsidRPr="00B50647">
        <w:rPr>
          <w:rFonts w:ascii="Tahoma" w:hAnsi="Tahoma" w:cs="Tahoma"/>
          <w:b/>
          <w:sz w:val="28"/>
        </w:rPr>
        <w:t>en voor het Bomencharter</w:t>
      </w:r>
    </w:p>
    <w:p w:rsidR="009F6452" w:rsidRPr="00A16195" w:rsidRDefault="00BD77EA" w:rsidP="00BD77EA">
      <w:pPr>
        <w:jc w:val="both"/>
        <w:rPr>
          <w:rFonts w:ascii="Tahoma" w:hAnsi="Tahoma" w:cs="Tahoma"/>
        </w:rPr>
      </w:pPr>
      <w:r w:rsidRPr="00A16195">
        <w:rPr>
          <w:rFonts w:ascii="Tahoma" w:hAnsi="Tahoma" w:cs="Tahoma"/>
        </w:rPr>
        <w:t>In het kader van het burgemeestersconvenant</w:t>
      </w:r>
      <w:r w:rsidR="00B50647">
        <w:rPr>
          <w:rFonts w:ascii="Tahoma" w:hAnsi="Tahoma" w:cs="Tahoma"/>
        </w:rPr>
        <w:t xml:space="preserve"> heeft het college beslist het B</w:t>
      </w:r>
      <w:r w:rsidRPr="00A16195">
        <w:rPr>
          <w:rFonts w:ascii="Tahoma" w:hAnsi="Tahoma" w:cs="Tahoma"/>
        </w:rPr>
        <w:t>omencharter te ondertekenen. Via dit charter engageren steden en gemeenten zich om een bepaald aantal bijkomende bomen te planten op het grondgebied van de stad of gemeente. Het bomencharter staat symbool voor de collectieve strijd die we voeren tegen de klimaatopwarming. Alle bomen die geplant worden op Berlaars grondgebied tussen 1 januari 2019 en 31 december 2024 worden opgenomen in de telling. Zowel bomen die geplant worden door het bestuur, natuurverenigingen, scholen en individuele burgers tellen mee.</w:t>
      </w:r>
      <w:r w:rsidR="00FA728C" w:rsidRPr="00A16195">
        <w:rPr>
          <w:rFonts w:ascii="Tahoma" w:hAnsi="Tahoma" w:cs="Tahoma"/>
          <w:noProof/>
          <w:color w:val="000000" w:themeColor="text1"/>
          <w:lang w:eastAsia="nl-BE"/>
        </w:rPr>
        <w:t xml:space="preserve"> </w:t>
      </w:r>
    </w:p>
    <w:p w:rsidR="00BD77EA" w:rsidRPr="00A16195" w:rsidRDefault="00BD77EA" w:rsidP="00BD77EA">
      <w:pPr>
        <w:jc w:val="both"/>
        <w:rPr>
          <w:rFonts w:ascii="Tahoma" w:hAnsi="Tahoma" w:cs="Tahoma"/>
        </w:rPr>
      </w:pPr>
      <w:r w:rsidRPr="00B50647">
        <w:rPr>
          <w:rFonts w:ascii="Tahoma" w:hAnsi="Tahoma" w:cs="Tahoma"/>
          <w:b/>
        </w:rPr>
        <w:t>Het streefdoel voor Berlare is om 500 bijkomende bomen te planten tegen eind 2024.</w:t>
      </w:r>
      <w:r w:rsidRPr="00A16195">
        <w:rPr>
          <w:rFonts w:ascii="Tahoma" w:hAnsi="Tahoma" w:cs="Tahoma"/>
        </w:rPr>
        <w:t xml:space="preserve"> </w:t>
      </w:r>
      <w:r w:rsidRPr="00B50647">
        <w:rPr>
          <w:rFonts w:ascii="Tahoma" w:hAnsi="Tahoma" w:cs="Tahoma"/>
          <w:b/>
        </w:rPr>
        <w:t>Heb jij sinds 1 januari 2019 een nieuwe boom geplant? Laat het ons dan weten want elke boom telt!</w:t>
      </w:r>
    </w:p>
    <w:p w:rsidR="00FA728C" w:rsidRPr="00A16195" w:rsidRDefault="00FA728C" w:rsidP="00BD77EA">
      <w:pPr>
        <w:jc w:val="both"/>
        <w:rPr>
          <w:rFonts w:ascii="Tahoma" w:hAnsi="Tahoma" w:cs="Tahoma"/>
        </w:rPr>
      </w:pPr>
      <w:r w:rsidRPr="00A16195">
        <w:rPr>
          <w:rFonts w:ascii="Tahoma" w:hAnsi="Tahoma" w:cs="Tahoma"/>
          <w:noProof/>
          <w:color w:val="000000" w:themeColor="text1"/>
          <w:lang w:eastAsia="nl-BE"/>
        </w:rPr>
        <w:drawing>
          <wp:anchor distT="0" distB="0" distL="114300" distR="114300" simplePos="0" relativeHeight="251659264" behindDoc="1" locked="0" layoutInCell="1" allowOverlap="1" wp14:anchorId="2073B8A6" wp14:editId="127F7CF1">
            <wp:simplePos x="0" y="0"/>
            <wp:positionH relativeFrom="column">
              <wp:posOffset>4990465</wp:posOffset>
            </wp:positionH>
            <wp:positionV relativeFrom="paragraph">
              <wp:posOffset>100965</wp:posOffset>
            </wp:positionV>
            <wp:extent cx="717550" cy="3524250"/>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l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50" cy="3524250"/>
                    </a:xfrm>
                    <a:prstGeom prst="rect">
                      <a:avLst/>
                    </a:prstGeom>
                  </pic:spPr>
                </pic:pic>
              </a:graphicData>
            </a:graphic>
            <wp14:sizeRelH relativeFrom="margin">
              <wp14:pctWidth>0</wp14:pctWidth>
            </wp14:sizeRelH>
            <wp14:sizeRelV relativeFrom="margin">
              <wp14:pctHeight>0</wp14:pctHeight>
            </wp14:sizeRelV>
          </wp:anchor>
        </w:drawing>
      </w:r>
    </w:p>
    <w:p w:rsidR="004760BD" w:rsidRPr="00A16195" w:rsidRDefault="004760BD" w:rsidP="00BD77EA">
      <w:pPr>
        <w:jc w:val="both"/>
        <w:rPr>
          <w:rFonts w:ascii="Tahoma" w:hAnsi="Tahoma" w:cs="Tahoma"/>
        </w:rPr>
      </w:pPr>
      <w:r w:rsidRPr="00A16195">
        <w:rPr>
          <w:rFonts w:ascii="Tahoma" w:hAnsi="Tahoma" w:cs="Tahoma"/>
        </w:rPr>
        <w:t xml:space="preserve">Voornaam: </w:t>
      </w:r>
    </w:p>
    <w:p w:rsidR="004760BD" w:rsidRPr="00A16195" w:rsidRDefault="004760BD" w:rsidP="00BD77EA">
      <w:pPr>
        <w:jc w:val="both"/>
        <w:rPr>
          <w:rFonts w:ascii="Tahoma" w:hAnsi="Tahoma" w:cs="Tahoma"/>
        </w:rPr>
      </w:pPr>
      <w:r w:rsidRPr="00A16195">
        <w:rPr>
          <w:rFonts w:ascii="Tahoma" w:hAnsi="Tahoma" w:cs="Tahoma"/>
        </w:rPr>
        <w:t>Naam:</w:t>
      </w:r>
    </w:p>
    <w:p w:rsidR="004760BD" w:rsidRPr="00A16195" w:rsidRDefault="004760BD" w:rsidP="00BD77EA">
      <w:pPr>
        <w:jc w:val="both"/>
        <w:rPr>
          <w:rFonts w:ascii="Tahoma" w:hAnsi="Tahoma" w:cs="Tahoma"/>
        </w:rPr>
      </w:pPr>
      <w:r w:rsidRPr="00A16195">
        <w:rPr>
          <w:rFonts w:ascii="Tahoma" w:hAnsi="Tahoma" w:cs="Tahoma"/>
        </w:rPr>
        <w:t>E</w:t>
      </w:r>
      <w:r w:rsidR="00B50647">
        <w:rPr>
          <w:rFonts w:ascii="Tahoma" w:hAnsi="Tahoma" w:cs="Tahoma"/>
        </w:rPr>
        <w:t>-</w:t>
      </w:r>
      <w:r w:rsidRPr="00A16195">
        <w:rPr>
          <w:rFonts w:ascii="Tahoma" w:hAnsi="Tahoma" w:cs="Tahoma"/>
        </w:rPr>
        <w:t>mail:</w:t>
      </w:r>
    </w:p>
    <w:p w:rsidR="004760BD" w:rsidRPr="00A16195" w:rsidRDefault="004760BD" w:rsidP="00BD77EA">
      <w:pPr>
        <w:jc w:val="both"/>
        <w:rPr>
          <w:rFonts w:ascii="Tahoma" w:hAnsi="Tahoma" w:cs="Tahoma"/>
        </w:rPr>
      </w:pPr>
      <w:r w:rsidRPr="00A16195">
        <w:rPr>
          <w:rFonts w:ascii="Tahoma" w:hAnsi="Tahoma" w:cs="Tahoma"/>
        </w:rPr>
        <w:t>Tel</w:t>
      </w:r>
      <w:r w:rsidR="00B50647">
        <w:rPr>
          <w:rFonts w:ascii="Tahoma" w:hAnsi="Tahoma" w:cs="Tahoma"/>
        </w:rPr>
        <w:t>.</w:t>
      </w:r>
      <w:r w:rsidRPr="00A16195">
        <w:rPr>
          <w:rFonts w:ascii="Tahoma" w:hAnsi="Tahoma" w:cs="Tahoma"/>
        </w:rPr>
        <w:t>:</w:t>
      </w:r>
    </w:p>
    <w:p w:rsidR="004760BD" w:rsidRPr="00A16195" w:rsidRDefault="004760BD" w:rsidP="00BD77EA">
      <w:pPr>
        <w:jc w:val="both"/>
        <w:rPr>
          <w:rFonts w:ascii="Tahoma" w:hAnsi="Tahoma" w:cs="Tahoma"/>
        </w:rPr>
      </w:pPr>
      <w:r w:rsidRPr="00A16195">
        <w:rPr>
          <w:rFonts w:ascii="Tahoma" w:hAnsi="Tahoma" w:cs="Tahoma"/>
        </w:rPr>
        <w:t>Soort boom:</w:t>
      </w:r>
    </w:p>
    <w:p w:rsidR="004760BD" w:rsidRPr="00A16195" w:rsidRDefault="004760BD" w:rsidP="00BD77EA">
      <w:pPr>
        <w:jc w:val="both"/>
        <w:rPr>
          <w:rFonts w:ascii="Tahoma" w:hAnsi="Tahoma" w:cs="Tahoma"/>
        </w:rPr>
      </w:pPr>
      <w:r w:rsidRPr="00A16195">
        <w:rPr>
          <w:rFonts w:ascii="Tahoma" w:hAnsi="Tahoma" w:cs="Tahoma"/>
        </w:rPr>
        <w:t>Aantal bomen:</w:t>
      </w:r>
    </w:p>
    <w:p w:rsidR="004760BD" w:rsidRPr="00A16195" w:rsidRDefault="004760BD" w:rsidP="00BD77EA">
      <w:pPr>
        <w:jc w:val="both"/>
        <w:rPr>
          <w:rFonts w:ascii="Tahoma" w:hAnsi="Tahoma" w:cs="Tahoma"/>
        </w:rPr>
      </w:pPr>
      <w:r w:rsidRPr="00A16195">
        <w:rPr>
          <w:rFonts w:ascii="Tahoma" w:hAnsi="Tahoma" w:cs="Tahoma"/>
        </w:rPr>
        <w:t>Datum planting:</w:t>
      </w:r>
    </w:p>
    <w:p w:rsidR="004760BD" w:rsidRPr="00A16195" w:rsidRDefault="004760BD" w:rsidP="00BD77EA">
      <w:pPr>
        <w:jc w:val="both"/>
        <w:rPr>
          <w:rFonts w:ascii="Tahoma" w:hAnsi="Tahoma" w:cs="Tahoma"/>
        </w:rPr>
      </w:pPr>
      <w:r w:rsidRPr="00A16195">
        <w:rPr>
          <w:rFonts w:ascii="Tahoma" w:hAnsi="Tahoma" w:cs="Tahoma"/>
        </w:rPr>
        <w:t>Adres:</w:t>
      </w:r>
    </w:p>
    <w:p w:rsidR="004760BD" w:rsidRPr="00A16195" w:rsidRDefault="004760BD" w:rsidP="00BD77EA">
      <w:pPr>
        <w:jc w:val="both"/>
        <w:rPr>
          <w:rFonts w:ascii="Tahoma" w:hAnsi="Tahoma" w:cs="Tahoma"/>
        </w:rPr>
      </w:pPr>
    </w:p>
    <w:p w:rsidR="00025933" w:rsidRPr="00A16195" w:rsidRDefault="00B50647" w:rsidP="00025933">
      <w:pPr>
        <w:jc w:val="both"/>
        <w:rPr>
          <w:rFonts w:ascii="Tahoma" w:hAnsi="Tahoma" w:cs="Tahoma"/>
        </w:rPr>
      </w:pPr>
      <w:r>
        <w:rPr>
          <w:rFonts w:ascii="Tahoma" w:hAnsi="Tahoma" w:cs="Tahoma"/>
        </w:rPr>
        <w:t>Gelieve een foto toe te voegen.</w:t>
      </w:r>
    </w:p>
    <w:p w:rsidR="00025933" w:rsidRPr="00A16195" w:rsidRDefault="00B50647" w:rsidP="00025933">
      <w:pPr>
        <w:spacing w:after="0"/>
        <w:jc w:val="both"/>
        <w:rPr>
          <w:rFonts w:ascii="Tahoma" w:hAnsi="Tahoma" w:cs="Tahoma"/>
        </w:rPr>
      </w:pPr>
      <w:sdt>
        <w:sdtPr>
          <w:rPr>
            <w:rFonts w:ascii="Tahoma" w:hAnsi="Tahoma" w:cs="Tahoma"/>
          </w:rPr>
          <w:id w:val="-542358020"/>
          <w14:checkbox>
            <w14:checked w14:val="0"/>
            <w14:checkedState w14:val="2612" w14:font="MS Gothic"/>
            <w14:uncheckedState w14:val="2610" w14:font="MS Gothic"/>
          </w14:checkbox>
        </w:sdtPr>
        <w:sdtEndPr/>
        <w:sdtContent>
          <w:r w:rsidR="00025933" w:rsidRPr="00A16195">
            <w:rPr>
              <w:rFonts w:ascii="Segoe UI Symbol" w:eastAsia="MS Gothic" w:hAnsi="Segoe UI Symbol" w:cs="Segoe UI Symbol"/>
            </w:rPr>
            <w:t>☐</w:t>
          </w:r>
        </w:sdtContent>
      </w:sdt>
      <w:r w:rsidR="00025933" w:rsidRPr="00A16195">
        <w:rPr>
          <w:rFonts w:ascii="Tahoma" w:hAnsi="Tahoma" w:cs="Tahoma"/>
        </w:rPr>
        <w:t xml:space="preserve"> Ik geef toestemming de foto te gebruiken op de website. </w:t>
      </w:r>
    </w:p>
    <w:p w:rsidR="00025933" w:rsidRPr="00A16195" w:rsidRDefault="00025933" w:rsidP="00025933">
      <w:pPr>
        <w:spacing w:after="0"/>
        <w:jc w:val="both"/>
        <w:rPr>
          <w:rFonts w:ascii="Tahoma" w:hAnsi="Tahoma" w:cs="Tahoma"/>
        </w:rPr>
      </w:pPr>
    </w:p>
    <w:p w:rsidR="00E411B2" w:rsidRPr="00A16195" w:rsidRDefault="00E411B2" w:rsidP="00025933">
      <w:pPr>
        <w:spacing w:after="0"/>
        <w:jc w:val="both"/>
        <w:rPr>
          <w:rFonts w:ascii="Tahoma" w:hAnsi="Tahoma" w:cs="Tahoma"/>
        </w:rPr>
      </w:pPr>
    </w:p>
    <w:p w:rsidR="00025933" w:rsidRPr="00A16195" w:rsidRDefault="00025933" w:rsidP="00025933">
      <w:pPr>
        <w:spacing w:after="0"/>
        <w:jc w:val="both"/>
        <w:rPr>
          <w:rFonts w:ascii="Tahoma" w:hAnsi="Tahoma" w:cs="Tahoma"/>
        </w:rPr>
      </w:pPr>
    </w:p>
    <w:p w:rsidR="00025933" w:rsidRPr="00A16195" w:rsidRDefault="00025933" w:rsidP="00025933">
      <w:pPr>
        <w:spacing w:after="0"/>
        <w:jc w:val="both"/>
        <w:rPr>
          <w:rFonts w:ascii="Tahoma" w:hAnsi="Tahoma" w:cs="Tahoma"/>
        </w:rPr>
      </w:pPr>
      <w:r w:rsidRPr="00A16195">
        <w:rPr>
          <w:rFonts w:ascii="Tahoma" w:hAnsi="Tahoma" w:cs="Tahoma"/>
        </w:rPr>
        <w:t xml:space="preserve">Gelieve dit document met eventuele bijlages door te sturen naar </w:t>
      </w:r>
      <w:hyperlink r:id="rId7" w:history="1">
        <w:r w:rsidRPr="00A16195">
          <w:rPr>
            <w:rStyle w:val="Hyperlink"/>
            <w:rFonts w:ascii="Tahoma" w:hAnsi="Tahoma" w:cs="Tahoma"/>
          </w:rPr>
          <w:t>vergunningen@berlare.be</w:t>
        </w:r>
      </w:hyperlink>
    </w:p>
    <w:p w:rsidR="00025933" w:rsidRPr="00A16195" w:rsidRDefault="008E26F9" w:rsidP="00025933">
      <w:pPr>
        <w:spacing w:after="0"/>
        <w:jc w:val="both"/>
        <w:rPr>
          <w:rFonts w:ascii="Tahoma" w:hAnsi="Tahoma" w:cs="Tahoma"/>
        </w:rPr>
      </w:pPr>
      <w:r>
        <w:rPr>
          <w:rFonts w:ascii="Tahoma" w:hAnsi="Tahoma" w:cs="Tahoma"/>
        </w:rPr>
        <w:t>Je</w:t>
      </w:r>
      <w:r w:rsidR="00025933" w:rsidRPr="00A16195">
        <w:rPr>
          <w:rFonts w:ascii="Tahoma" w:hAnsi="Tahoma" w:cs="Tahoma"/>
        </w:rPr>
        <w:t xml:space="preserve"> kan dit formulier ook persoonlijk of via post bezorgen aan de dienst vergunningen.</w:t>
      </w:r>
    </w:p>
    <w:p w:rsidR="00F97181" w:rsidRPr="00A16195" w:rsidRDefault="00F97181" w:rsidP="00BD77EA">
      <w:pPr>
        <w:jc w:val="both"/>
        <w:rPr>
          <w:rFonts w:ascii="Tahoma" w:hAnsi="Tahoma" w:cs="Tahoma"/>
        </w:rPr>
      </w:pPr>
    </w:p>
    <w:p w:rsidR="00025933" w:rsidRPr="00A16195" w:rsidRDefault="00025933" w:rsidP="00BD77EA">
      <w:pPr>
        <w:jc w:val="both"/>
        <w:rPr>
          <w:rFonts w:ascii="Tahoma" w:hAnsi="Tahoma" w:cs="Tahoma"/>
        </w:rPr>
      </w:pPr>
      <w:r w:rsidRPr="00A16195">
        <w:rPr>
          <w:rFonts w:ascii="Tahoma" w:hAnsi="Tahoma" w:cs="Tahoma"/>
        </w:rPr>
        <w:t xml:space="preserve">Alvast heel erg bedankt voor </w:t>
      </w:r>
      <w:r w:rsidR="00B50647">
        <w:rPr>
          <w:rFonts w:ascii="Tahoma" w:hAnsi="Tahoma" w:cs="Tahoma"/>
        </w:rPr>
        <w:t>jouw</w:t>
      </w:r>
      <w:r w:rsidRPr="00A16195">
        <w:rPr>
          <w:rFonts w:ascii="Tahoma" w:hAnsi="Tahoma" w:cs="Tahoma"/>
        </w:rPr>
        <w:t xml:space="preserve"> inzet!</w:t>
      </w:r>
    </w:p>
    <w:sectPr w:rsidR="00025933" w:rsidRPr="00A16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EA"/>
    <w:rsid w:val="00025933"/>
    <w:rsid w:val="004760BD"/>
    <w:rsid w:val="008E26F9"/>
    <w:rsid w:val="009F6452"/>
    <w:rsid w:val="00A16195"/>
    <w:rsid w:val="00B50647"/>
    <w:rsid w:val="00BD77EA"/>
    <w:rsid w:val="00E411B2"/>
    <w:rsid w:val="00F97181"/>
    <w:rsid w:val="00FA72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040FE-15A5-45F8-B4DB-F454966D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rgunningen@berlar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De Graeve</dc:creator>
  <cp:keywords/>
  <dc:description/>
  <cp:lastModifiedBy>Ellis Oosterlinck</cp:lastModifiedBy>
  <cp:revision>4</cp:revision>
  <dcterms:created xsi:type="dcterms:W3CDTF">2020-03-24T08:45:00Z</dcterms:created>
  <dcterms:modified xsi:type="dcterms:W3CDTF">2020-03-24T09:47:00Z</dcterms:modified>
</cp:coreProperties>
</file>